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5D931E" w14:textId="77777777" w:rsidR="00610AD9" w:rsidRPr="005A5E3F" w:rsidRDefault="00610AD9" w:rsidP="005A5E3F">
      <w:pPr>
        <w:tabs>
          <w:tab w:val="left" w:pos="3119"/>
        </w:tabs>
        <w:spacing w:after="0" w:line="240" w:lineRule="auto"/>
        <w:ind w:right="-45"/>
        <w:jc w:val="right"/>
        <w:rPr>
          <w:rFonts w:ascii="Times New Roman" w:eastAsia="Times New Roman" w:hAnsi="Times New Roman"/>
          <w:sz w:val="24"/>
          <w:szCs w:val="24"/>
          <w:lang w:eastAsia="ru-RU"/>
        </w:rPr>
      </w:pPr>
      <w:r w:rsidRPr="005A5E3F">
        <w:rPr>
          <w:rFonts w:ascii="Times New Roman" w:eastAsia="Times New Roman" w:hAnsi="Times New Roman"/>
          <w:sz w:val="24"/>
          <w:szCs w:val="24"/>
          <w:lang w:eastAsia="ru-RU"/>
        </w:rPr>
        <w:t>Нотариусу города Москвы Петрову А.А.</w:t>
      </w:r>
    </w:p>
    <w:p w14:paraId="47E1D012" w14:textId="77777777" w:rsidR="005A5E3F" w:rsidRPr="005A5E3F" w:rsidRDefault="005A5E3F" w:rsidP="005A5E3F">
      <w:pPr>
        <w:tabs>
          <w:tab w:val="left" w:pos="3119"/>
        </w:tabs>
        <w:spacing w:after="0" w:line="240" w:lineRule="auto"/>
        <w:ind w:right="-45"/>
        <w:jc w:val="right"/>
        <w:rPr>
          <w:rFonts w:ascii="Times New Roman" w:eastAsia="Times New Roman" w:hAnsi="Times New Roman"/>
          <w:sz w:val="24"/>
          <w:szCs w:val="24"/>
          <w:lang w:eastAsia="ru-RU"/>
        </w:rPr>
      </w:pPr>
    </w:p>
    <w:p w14:paraId="3CF82B24" w14:textId="77777777" w:rsidR="00610AD9" w:rsidRPr="005A5E3F" w:rsidRDefault="00610AD9" w:rsidP="005A5E3F">
      <w:pPr>
        <w:tabs>
          <w:tab w:val="left" w:pos="2694"/>
          <w:tab w:val="left" w:pos="8789"/>
          <w:tab w:val="left" w:pos="8931"/>
        </w:tabs>
        <w:spacing w:after="0" w:line="240" w:lineRule="auto"/>
        <w:ind w:left="2552" w:right="-24" w:firstLine="283"/>
        <w:jc w:val="both"/>
        <w:rPr>
          <w:rFonts w:ascii="Times New Roman" w:eastAsia="Times New Roman" w:hAnsi="Times New Roman"/>
          <w:bCs/>
          <w:sz w:val="24"/>
          <w:szCs w:val="24"/>
          <w:lang w:eastAsia="ru-RU"/>
        </w:rPr>
      </w:pPr>
      <w:r w:rsidRPr="005A5E3F">
        <w:rPr>
          <w:rFonts w:ascii="Times New Roman" w:eastAsia="Times New Roman" w:hAnsi="Times New Roman"/>
          <w:sz w:val="24"/>
          <w:szCs w:val="24"/>
          <w:lang w:eastAsia="ru-RU"/>
        </w:rPr>
        <w:t xml:space="preserve">от </w:t>
      </w:r>
      <w:r w:rsidRPr="005A5E3F">
        <w:rPr>
          <w:rFonts w:ascii="Times New Roman" w:eastAsia="Times New Roman" w:hAnsi="Times New Roman"/>
          <w:b/>
          <w:bCs/>
          <w:sz w:val="24"/>
          <w:szCs w:val="24"/>
          <w:lang w:eastAsia="ru-RU"/>
        </w:rPr>
        <w:t>Общества с ограниченной ответственностью  «</w:t>
      </w:r>
      <w:r w:rsidR="00D51BF7" w:rsidRPr="005A5E3F">
        <w:rPr>
          <w:rFonts w:ascii="Times New Roman" w:eastAsia="Times New Roman" w:hAnsi="Times New Roman"/>
          <w:b/>
          <w:bCs/>
          <w:sz w:val="24"/>
          <w:szCs w:val="24"/>
          <w:lang w:eastAsia="ru-RU"/>
        </w:rPr>
        <w:t>РОМАШКА</w:t>
      </w:r>
      <w:r w:rsidRPr="005A5E3F">
        <w:rPr>
          <w:rFonts w:ascii="Times New Roman" w:eastAsia="Times New Roman" w:hAnsi="Times New Roman"/>
          <w:b/>
          <w:bCs/>
          <w:sz w:val="24"/>
          <w:szCs w:val="24"/>
          <w:lang w:eastAsia="ru-RU"/>
        </w:rPr>
        <w:t>»</w:t>
      </w:r>
      <w:r w:rsidRPr="005A5E3F">
        <w:rPr>
          <w:rFonts w:ascii="Times New Roman" w:eastAsia="Times New Roman" w:hAnsi="Times New Roman"/>
          <w:bCs/>
          <w:sz w:val="24"/>
          <w:szCs w:val="24"/>
          <w:lang w:eastAsia="ru-RU"/>
        </w:rPr>
        <w:t xml:space="preserve">, </w:t>
      </w:r>
      <w:r w:rsidR="005A5E3F">
        <w:rPr>
          <w:rFonts w:ascii="Times New Roman" w:eastAsia="Times New Roman" w:hAnsi="Times New Roman"/>
          <w:bCs/>
          <w:sz w:val="24"/>
          <w:szCs w:val="24"/>
          <w:lang w:eastAsia="ru-RU"/>
        </w:rPr>
        <w:t>адрес (</w:t>
      </w:r>
      <w:r w:rsidRPr="005A5E3F">
        <w:rPr>
          <w:rFonts w:ascii="Times New Roman" w:eastAsia="Times New Roman" w:hAnsi="Times New Roman"/>
          <w:bCs/>
          <w:sz w:val="24"/>
          <w:szCs w:val="24"/>
          <w:lang w:eastAsia="ru-RU"/>
        </w:rPr>
        <w:t>место</w:t>
      </w:r>
      <w:r w:rsidR="005A5E3F">
        <w:rPr>
          <w:rFonts w:ascii="Times New Roman" w:eastAsia="Times New Roman" w:hAnsi="Times New Roman"/>
          <w:bCs/>
          <w:sz w:val="24"/>
          <w:szCs w:val="24"/>
          <w:lang w:eastAsia="ru-RU"/>
        </w:rPr>
        <w:t xml:space="preserve"> </w:t>
      </w:r>
      <w:r w:rsidRPr="005A5E3F">
        <w:rPr>
          <w:rFonts w:ascii="Times New Roman" w:eastAsia="Times New Roman" w:hAnsi="Times New Roman"/>
          <w:bCs/>
          <w:sz w:val="24"/>
          <w:szCs w:val="24"/>
          <w:lang w:eastAsia="ru-RU"/>
        </w:rPr>
        <w:t>нахождени</w:t>
      </w:r>
      <w:r w:rsidR="005A5E3F">
        <w:rPr>
          <w:rFonts w:ascii="Times New Roman" w:eastAsia="Times New Roman" w:hAnsi="Times New Roman"/>
          <w:bCs/>
          <w:sz w:val="24"/>
          <w:szCs w:val="24"/>
          <w:lang w:eastAsia="ru-RU"/>
        </w:rPr>
        <w:t>я) юридического лица</w:t>
      </w:r>
      <w:r w:rsidRPr="005A5E3F">
        <w:rPr>
          <w:rFonts w:ascii="Times New Roman" w:eastAsia="Times New Roman" w:hAnsi="Times New Roman"/>
          <w:bCs/>
          <w:sz w:val="24"/>
          <w:szCs w:val="24"/>
          <w:lang w:eastAsia="ru-RU"/>
        </w:rPr>
        <w:t xml:space="preserve">: </w:t>
      </w:r>
      <w:r w:rsidRPr="005A5E3F">
        <w:rPr>
          <w:rFonts w:ascii="Times New Roman" w:hAnsi="Times New Roman"/>
          <w:sz w:val="24"/>
          <w:szCs w:val="24"/>
        </w:rPr>
        <w:t>111024, город Москва, шоссе Энтузиастов, дом 10/2</w:t>
      </w:r>
      <w:r w:rsidRPr="005A5E3F">
        <w:rPr>
          <w:rFonts w:ascii="Times New Roman" w:eastAsia="Times New Roman" w:hAnsi="Times New Roman"/>
          <w:bCs/>
          <w:sz w:val="24"/>
          <w:szCs w:val="24"/>
          <w:lang w:eastAsia="ru-RU"/>
        </w:rPr>
        <w:t>, зарегистрированно</w:t>
      </w:r>
      <w:r w:rsidR="005A5E3F">
        <w:rPr>
          <w:rFonts w:ascii="Times New Roman" w:eastAsia="Times New Roman" w:hAnsi="Times New Roman"/>
          <w:bCs/>
          <w:sz w:val="24"/>
          <w:szCs w:val="24"/>
          <w:lang w:eastAsia="ru-RU"/>
        </w:rPr>
        <w:t>го</w:t>
      </w:r>
      <w:r w:rsidRPr="005A5E3F">
        <w:rPr>
          <w:rFonts w:ascii="Times New Roman" w:eastAsia="Times New Roman" w:hAnsi="Times New Roman"/>
          <w:bCs/>
          <w:sz w:val="24"/>
          <w:szCs w:val="24"/>
          <w:lang w:eastAsia="ru-RU"/>
        </w:rPr>
        <w:t xml:space="preserve"> МРП 09 июня 1995 года за № 051.518, внесен</w:t>
      </w:r>
      <w:r w:rsidR="001A173F">
        <w:rPr>
          <w:rFonts w:ascii="Times New Roman" w:eastAsia="Times New Roman" w:hAnsi="Times New Roman"/>
          <w:bCs/>
          <w:sz w:val="24"/>
          <w:szCs w:val="24"/>
          <w:lang w:eastAsia="ru-RU"/>
        </w:rPr>
        <w:t>ного</w:t>
      </w:r>
      <w:r w:rsidRPr="005A5E3F">
        <w:rPr>
          <w:rFonts w:ascii="Times New Roman" w:eastAsia="Times New Roman" w:hAnsi="Times New Roman"/>
          <w:bCs/>
          <w:sz w:val="24"/>
          <w:szCs w:val="24"/>
          <w:lang w:eastAsia="ru-RU"/>
        </w:rPr>
        <w:t xml:space="preserve"> в ЕГРЮЛ МИМНС России № 39 по городу Москве 15 января 2003 года за ОГРН </w:t>
      </w:r>
      <w:r w:rsidR="005A5E3F">
        <w:rPr>
          <w:rFonts w:ascii="Times New Roman" w:hAnsi="Times New Roman"/>
          <w:sz w:val="24"/>
          <w:szCs w:val="24"/>
        </w:rPr>
        <w:t>1037739097692,</w:t>
      </w:r>
      <w:r w:rsidRPr="005A5E3F">
        <w:rPr>
          <w:rFonts w:ascii="Times New Roman" w:hAnsi="Times New Roman"/>
          <w:sz w:val="24"/>
          <w:szCs w:val="24"/>
        </w:rPr>
        <w:t xml:space="preserve"> ИНН 7722016860, КПП 772201001</w:t>
      </w:r>
      <w:r w:rsidRPr="005A5E3F">
        <w:rPr>
          <w:rFonts w:ascii="Times New Roman" w:eastAsia="Times New Roman" w:hAnsi="Times New Roman"/>
          <w:bCs/>
          <w:sz w:val="24"/>
          <w:szCs w:val="24"/>
          <w:lang w:eastAsia="ru-RU"/>
        </w:rPr>
        <w:t xml:space="preserve">, </w:t>
      </w:r>
    </w:p>
    <w:p w14:paraId="179BCD70" w14:textId="77777777" w:rsidR="00610AD9" w:rsidRPr="005A5E3F" w:rsidRDefault="00610AD9" w:rsidP="005A5E3F">
      <w:pPr>
        <w:tabs>
          <w:tab w:val="left" w:pos="2977"/>
          <w:tab w:val="left" w:pos="8789"/>
          <w:tab w:val="left" w:pos="8931"/>
        </w:tabs>
        <w:spacing w:after="0" w:line="240" w:lineRule="auto"/>
        <w:ind w:left="2552" w:right="-24" w:firstLine="283"/>
        <w:jc w:val="both"/>
        <w:rPr>
          <w:rFonts w:ascii="Times New Roman" w:eastAsia="Times New Roman" w:hAnsi="Times New Roman"/>
          <w:bCs/>
          <w:sz w:val="24"/>
          <w:szCs w:val="24"/>
          <w:lang w:eastAsia="ru-RU"/>
        </w:rPr>
      </w:pPr>
      <w:r w:rsidRPr="005A5E3F">
        <w:rPr>
          <w:rFonts w:ascii="Times New Roman" w:eastAsia="Times New Roman" w:hAnsi="Times New Roman"/>
          <w:bCs/>
          <w:sz w:val="24"/>
          <w:szCs w:val="24"/>
          <w:lang w:eastAsia="ru-RU"/>
        </w:rPr>
        <w:t xml:space="preserve">в лице </w:t>
      </w:r>
      <w:r w:rsidRPr="005A5E3F">
        <w:rPr>
          <w:rFonts w:ascii="Times New Roman" w:eastAsia="Times New Roman" w:hAnsi="Times New Roman"/>
          <w:b/>
          <w:bCs/>
          <w:sz w:val="24"/>
          <w:szCs w:val="24"/>
          <w:lang w:eastAsia="ru-RU"/>
        </w:rPr>
        <w:t>Генерального директора</w:t>
      </w:r>
      <w:r w:rsidRPr="005A5E3F">
        <w:rPr>
          <w:rFonts w:ascii="Times New Roman" w:eastAsia="Times New Roman" w:hAnsi="Times New Roman"/>
          <w:bCs/>
          <w:sz w:val="24"/>
          <w:szCs w:val="24"/>
          <w:lang w:eastAsia="ru-RU"/>
        </w:rPr>
        <w:t xml:space="preserve"> – гр. </w:t>
      </w:r>
      <w:r w:rsidRPr="005A5E3F">
        <w:rPr>
          <w:rFonts w:ascii="Times New Roman" w:eastAsia="Times New Roman" w:hAnsi="Times New Roman"/>
          <w:b/>
          <w:sz w:val="24"/>
          <w:szCs w:val="24"/>
          <w:lang w:eastAsia="ru-RU"/>
        </w:rPr>
        <w:t>Иванова Ивана Ивановича</w:t>
      </w:r>
      <w:r w:rsidRPr="005A5E3F">
        <w:rPr>
          <w:rFonts w:ascii="Times New Roman" w:eastAsia="Times New Roman" w:hAnsi="Times New Roman"/>
          <w:sz w:val="24"/>
          <w:szCs w:val="24"/>
          <w:lang w:eastAsia="ru-RU"/>
        </w:rPr>
        <w:t>, 17 марта 1978 года рождения, паспорт</w:t>
      </w:r>
      <w:r w:rsidR="005A5E3F">
        <w:rPr>
          <w:rFonts w:ascii="Times New Roman" w:eastAsia="Times New Roman" w:hAnsi="Times New Roman"/>
          <w:sz w:val="24"/>
          <w:szCs w:val="24"/>
          <w:lang w:eastAsia="ru-RU"/>
        </w:rPr>
        <w:t xml:space="preserve"> гражданина Российской Федерации</w:t>
      </w:r>
      <w:r w:rsidRPr="005A5E3F">
        <w:rPr>
          <w:rFonts w:ascii="Times New Roman" w:eastAsia="Times New Roman" w:hAnsi="Times New Roman"/>
          <w:sz w:val="24"/>
          <w:szCs w:val="24"/>
          <w:lang w:eastAsia="ru-RU"/>
        </w:rPr>
        <w:t xml:space="preserve"> 45 00 644029, выданный отделением по району Новогиреево ОУФМС России по городу Москве в ВАО 01 июля 2008 года, код подразделения 770-054, зарегистрированн</w:t>
      </w:r>
      <w:r w:rsidR="005A5E3F" w:rsidRPr="005A5E3F">
        <w:rPr>
          <w:rFonts w:ascii="Times New Roman" w:eastAsia="Times New Roman" w:hAnsi="Times New Roman"/>
          <w:sz w:val="24"/>
          <w:szCs w:val="24"/>
          <w:lang w:eastAsia="ru-RU"/>
        </w:rPr>
        <w:t>ого</w:t>
      </w:r>
      <w:r w:rsidRPr="005A5E3F">
        <w:rPr>
          <w:rFonts w:ascii="Times New Roman" w:eastAsia="Times New Roman" w:hAnsi="Times New Roman"/>
          <w:sz w:val="24"/>
          <w:szCs w:val="24"/>
          <w:lang w:eastAsia="ru-RU"/>
        </w:rPr>
        <w:t xml:space="preserve"> по месту жительства по адресу: город Москва, улица Новогиреевская, дом 26, квартира 4</w:t>
      </w:r>
      <w:r w:rsidRPr="005A5E3F">
        <w:rPr>
          <w:rFonts w:ascii="Times New Roman" w:hAnsi="Times New Roman"/>
          <w:color w:val="000000"/>
          <w:sz w:val="24"/>
          <w:szCs w:val="24"/>
          <w:shd w:val="clear" w:color="auto" w:fill="FFFFFF"/>
        </w:rPr>
        <w:t xml:space="preserve">, </w:t>
      </w:r>
      <w:r w:rsidRPr="005A5E3F">
        <w:rPr>
          <w:rFonts w:ascii="Times New Roman" w:eastAsia="Times New Roman" w:hAnsi="Times New Roman"/>
          <w:bCs/>
          <w:sz w:val="24"/>
          <w:szCs w:val="24"/>
          <w:lang w:eastAsia="ru-RU"/>
        </w:rPr>
        <w:t xml:space="preserve">действующего на основании Устава, утвержденного Решением Общего собрания Участников (Протокол от 02 сентября 2010 года), </w:t>
      </w:r>
      <w:r w:rsidR="005A5E3F" w:rsidRPr="005A5E3F">
        <w:rPr>
          <w:rFonts w:ascii="Times New Roman" w:eastAsia="Times New Roman" w:hAnsi="Times New Roman"/>
          <w:bCs/>
          <w:sz w:val="24"/>
          <w:szCs w:val="24"/>
          <w:lang w:eastAsia="ru-RU"/>
        </w:rPr>
        <w:t>зарегистрированного</w:t>
      </w:r>
      <w:r w:rsidRPr="005A5E3F">
        <w:rPr>
          <w:rFonts w:ascii="Times New Roman" w:eastAsia="Times New Roman" w:hAnsi="Times New Roman"/>
          <w:bCs/>
          <w:sz w:val="24"/>
          <w:szCs w:val="24"/>
          <w:lang w:eastAsia="ru-RU"/>
        </w:rPr>
        <w:t xml:space="preserve"> МИФНС России № 46 по городу Москве 07 сентября 2010 года за ГРН 6107748033519, и Протокола № 20 Общего собрания участников от 16 ноября 2010 года о продлении полномочий Генерального директора, что подтверждается выпиской из ЕГРЮЛ № б/н от 12 марта 2015 года.</w:t>
      </w:r>
    </w:p>
    <w:p w14:paraId="4F24EE7E" w14:textId="77777777" w:rsidR="005A5E3F" w:rsidRPr="005A5E3F" w:rsidRDefault="005A5E3F" w:rsidP="005A5E3F">
      <w:pPr>
        <w:spacing w:after="0" w:line="240" w:lineRule="auto"/>
        <w:ind w:left="4080" w:right="-45"/>
        <w:rPr>
          <w:rFonts w:ascii="Times New Roman" w:eastAsia="Times New Roman" w:hAnsi="Times New Roman"/>
          <w:sz w:val="24"/>
          <w:szCs w:val="24"/>
          <w:lang w:eastAsia="ru-RU"/>
        </w:rPr>
      </w:pPr>
    </w:p>
    <w:p w14:paraId="56DE4970" w14:textId="77777777" w:rsidR="005A5E3F" w:rsidRPr="005A5E3F" w:rsidRDefault="005A5E3F" w:rsidP="005A5E3F">
      <w:pPr>
        <w:spacing w:after="0" w:line="240" w:lineRule="auto"/>
        <w:ind w:left="4080" w:right="-45"/>
        <w:rPr>
          <w:rFonts w:ascii="Times New Roman" w:eastAsia="Times New Roman" w:hAnsi="Times New Roman"/>
          <w:sz w:val="24"/>
          <w:szCs w:val="24"/>
          <w:lang w:eastAsia="ru-RU"/>
        </w:rPr>
      </w:pPr>
    </w:p>
    <w:p w14:paraId="28B43C95" w14:textId="77777777" w:rsidR="00610AD9" w:rsidRDefault="00610AD9" w:rsidP="005A5E3F">
      <w:pPr>
        <w:spacing w:after="0" w:line="240" w:lineRule="auto"/>
        <w:ind w:right="-45"/>
        <w:jc w:val="center"/>
        <w:rPr>
          <w:rFonts w:ascii="Times New Roman" w:eastAsia="Times New Roman" w:hAnsi="Times New Roman"/>
          <w:sz w:val="24"/>
          <w:szCs w:val="24"/>
          <w:lang w:eastAsia="ru-RU"/>
        </w:rPr>
      </w:pPr>
      <w:r w:rsidRPr="005A5E3F">
        <w:rPr>
          <w:rFonts w:ascii="Times New Roman" w:eastAsia="Times New Roman" w:hAnsi="Times New Roman"/>
          <w:sz w:val="24"/>
          <w:szCs w:val="24"/>
          <w:lang w:eastAsia="ru-RU"/>
        </w:rPr>
        <w:t>ЗАЯВЛЕНИЕ</w:t>
      </w:r>
    </w:p>
    <w:p w14:paraId="2584F360" w14:textId="77777777" w:rsidR="005A5E3F" w:rsidRPr="005A5E3F" w:rsidRDefault="005A5E3F" w:rsidP="005A5E3F">
      <w:pPr>
        <w:spacing w:after="0" w:line="240" w:lineRule="auto"/>
        <w:ind w:right="-45"/>
        <w:jc w:val="center"/>
        <w:rPr>
          <w:rFonts w:ascii="Times New Roman" w:eastAsia="Times New Roman" w:hAnsi="Times New Roman"/>
          <w:sz w:val="24"/>
          <w:szCs w:val="24"/>
          <w:lang w:eastAsia="ru-RU"/>
        </w:rPr>
      </w:pPr>
    </w:p>
    <w:p w14:paraId="78797C25" w14:textId="77777777" w:rsidR="00610AD9" w:rsidRPr="005A5E3F" w:rsidRDefault="00610AD9" w:rsidP="005A5E3F">
      <w:pPr>
        <w:spacing w:after="0" w:line="240" w:lineRule="auto"/>
        <w:ind w:right="-45" w:firstLine="567"/>
        <w:jc w:val="both"/>
        <w:rPr>
          <w:rFonts w:ascii="Times New Roman" w:eastAsia="Times New Roman" w:hAnsi="Times New Roman"/>
          <w:sz w:val="24"/>
          <w:szCs w:val="24"/>
          <w:lang w:eastAsia="ru-RU"/>
        </w:rPr>
      </w:pPr>
      <w:r w:rsidRPr="005A5E3F">
        <w:rPr>
          <w:rFonts w:ascii="Times New Roman" w:eastAsia="Times New Roman" w:hAnsi="Times New Roman"/>
          <w:sz w:val="24"/>
          <w:szCs w:val="24"/>
          <w:lang w:eastAsia="ru-RU"/>
        </w:rPr>
        <w:t>Прошу Вас удостоверить принятие общим собранием участников хозяйственного общества решений и состав участников общества, присутствовавших при его принятии, по вопросам, включенным в повестку дня внеочередного общего собрания участников Общества с ограниченной ответственностью «Елизавета», которое будет проводиться 13 марта 2015 года в нотариальной конторе нотариуса города Москвы Петрова Алексея Анатольевича по адресу: г. Москва, ул. Маршала Соколовского, дом 1.</w:t>
      </w:r>
    </w:p>
    <w:p w14:paraId="679C8236" w14:textId="77777777" w:rsidR="00610AD9" w:rsidRPr="005A5E3F" w:rsidRDefault="00610AD9" w:rsidP="005A5E3F">
      <w:pPr>
        <w:spacing w:after="0" w:line="240" w:lineRule="auto"/>
        <w:ind w:right="-45" w:firstLine="567"/>
        <w:jc w:val="both"/>
        <w:rPr>
          <w:rFonts w:ascii="Times New Roman" w:eastAsia="Times New Roman" w:hAnsi="Times New Roman"/>
          <w:color w:val="FF0000"/>
          <w:sz w:val="24"/>
          <w:szCs w:val="24"/>
          <w:lang w:eastAsia="ru-RU"/>
        </w:rPr>
      </w:pPr>
      <w:r w:rsidRPr="005A5E3F">
        <w:rPr>
          <w:rFonts w:ascii="Times New Roman" w:eastAsia="Times New Roman" w:hAnsi="Times New Roman"/>
          <w:color w:val="FF0000"/>
          <w:sz w:val="24"/>
          <w:szCs w:val="24"/>
          <w:lang w:eastAsia="ru-RU"/>
        </w:rPr>
        <w:t>Повестка дня общего собрания:</w:t>
      </w:r>
    </w:p>
    <w:p w14:paraId="7A3C4BAC" w14:textId="25C95797" w:rsidR="00610AD9" w:rsidRPr="005A5E3F" w:rsidRDefault="00610AD9" w:rsidP="005A5E3F">
      <w:pPr>
        <w:tabs>
          <w:tab w:val="left" w:pos="858"/>
        </w:tabs>
        <w:spacing w:after="0" w:line="240" w:lineRule="auto"/>
        <w:ind w:right="-45" w:firstLine="567"/>
        <w:jc w:val="both"/>
        <w:rPr>
          <w:rFonts w:ascii="Times New Roman" w:eastAsia="Times New Roman" w:hAnsi="Times New Roman"/>
          <w:color w:val="FF0000"/>
          <w:sz w:val="24"/>
          <w:szCs w:val="24"/>
          <w:lang w:eastAsia="ru-RU"/>
        </w:rPr>
      </w:pPr>
      <w:r w:rsidRPr="005A5E3F">
        <w:rPr>
          <w:rFonts w:ascii="Times New Roman" w:eastAsia="Times New Roman" w:hAnsi="Times New Roman"/>
          <w:color w:val="FF0000"/>
          <w:sz w:val="24"/>
          <w:szCs w:val="24"/>
          <w:lang w:eastAsia="ru-RU"/>
        </w:rPr>
        <w:t>1.</w:t>
      </w:r>
      <w:bookmarkStart w:id="0" w:name="_GoBack"/>
      <w:bookmarkEnd w:id="0"/>
      <w:r w:rsidRPr="005A5E3F">
        <w:rPr>
          <w:rFonts w:ascii="Times New Roman" w:eastAsia="Times New Roman" w:hAnsi="Times New Roman"/>
          <w:color w:val="FF0000"/>
          <w:sz w:val="24"/>
          <w:szCs w:val="24"/>
          <w:lang w:eastAsia="ru-RU"/>
        </w:rPr>
        <w:t xml:space="preserve"> Об избрании председательствующего и секретаря на Общем собрании;</w:t>
      </w:r>
    </w:p>
    <w:p w14:paraId="76300190" w14:textId="77777777" w:rsidR="005A5E3F" w:rsidRPr="005A5E3F" w:rsidRDefault="00610AD9" w:rsidP="005A5E3F">
      <w:pPr>
        <w:tabs>
          <w:tab w:val="left" w:pos="858"/>
        </w:tabs>
        <w:spacing w:after="0" w:line="240" w:lineRule="auto"/>
        <w:ind w:right="-45" w:firstLine="567"/>
        <w:jc w:val="both"/>
        <w:rPr>
          <w:rFonts w:ascii="Times New Roman" w:eastAsia="Times New Roman" w:hAnsi="Times New Roman"/>
          <w:color w:val="FF0000"/>
          <w:sz w:val="24"/>
          <w:szCs w:val="24"/>
          <w:lang w:eastAsia="ru-RU"/>
        </w:rPr>
      </w:pPr>
      <w:r w:rsidRPr="005A5E3F">
        <w:rPr>
          <w:rFonts w:ascii="Times New Roman" w:eastAsia="Times New Roman" w:hAnsi="Times New Roman"/>
          <w:color w:val="FF0000"/>
          <w:sz w:val="24"/>
          <w:szCs w:val="24"/>
          <w:lang w:eastAsia="ru-RU"/>
        </w:rPr>
        <w:t xml:space="preserve">2. </w:t>
      </w:r>
      <w:r w:rsidR="00CD0CD2" w:rsidRPr="005A5E3F">
        <w:rPr>
          <w:rFonts w:ascii="Times New Roman" w:eastAsia="Times New Roman" w:hAnsi="Times New Roman"/>
          <w:color w:val="FF0000"/>
          <w:sz w:val="24"/>
          <w:szCs w:val="24"/>
          <w:lang w:eastAsia="ru-RU"/>
        </w:rPr>
        <w:t>Об избрании генерального директора.</w:t>
      </w:r>
    </w:p>
    <w:p w14:paraId="2AB8E9B9" w14:textId="77777777" w:rsidR="00610AD9" w:rsidRPr="005A5E3F" w:rsidRDefault="00610AD9" w:rsidP="005A5E3F">
      <w:pPr>
        <w:spacing w:after="0" w:line="240" w:lineRule="auto"/>
        <w:ind w:right="-45" w:firstLine="567"/>
        <w:contextualSpacing/>
        <w:jc w:val="both"/>
        <w:rPr>
          <w:rFonts w:ascii="Times New Roman" w:eastAsia="Times New Roman" w:hAnsi="Times New Roman"/>
          <w:sz w:val="24"/>
          <w:szCs w:val="24"/>
          <w:lang w:eastAsia="ru-RU"/>
        </w:rPr>
      </w:pPr>
      <w:r w:rsidRPr="005A5E3F">
        <w:rPr>
          <w:rFonts w:ascii="Times New Roman" w:eastAsia="Times New Roman" w:hAnsi="Times New Roman"/>
          <w:sz w:val="24"/>
          <w:szCs w:val="24"/>
          <w:lang w:eastAsia="ru-RU"/>
        </w:rPr>
        <w:t>Мне, как лицу, созывающему общее собрание, нотариусом разъяснено, что участники общества, которые будут присутствовать на собрании, должны иметь при себе паспорт или иной документ, удостоверяющий личность, представители участников, помимо паспорта, должны иметь документы, подтверждающие их полномочия.</w:t>
      </w:r>
    </w:p>
    <w:p w14:paraId="12EB3427" w14:textId="77777777" w:rsidR="00610AD9" w:rsidRPr="005A5E3F" w:rsidRDefault="00610AD9" w:rsidP="005A5E3F">
      <w:pPr>
        <w:spacing w:after="0" w:line="240" w:lineRule="auto"/>
        <w:ind w:right="-45" w:firstLine="567"/>
        <w:contextualSpacing/>
        <w:jc w:val="both"/>
        <w:rPr>
          <w:rFonts w:ascii="Times New Roman" w:eastAsia="Times New Roman" w:hAnsi="Times New Roman"/>
          <w:sz w:val="24"/>
          <w:szCs w:val="24"/>
          <w:lang w:eastAsia="ru-RU"/>
        </w:rPr>
      </w:pPr>
      <w:r w:rsidRPr="005A5E3F">
        <w:rPr>
          <w:rFonts w:ascii="Times New Roman" w:eastAsia="Times New Roman" w:hAnsi="Times New Roman"/>
          <w:sz w:val="24"/>
          <w:szCs w:val="24"/>
          <w:lang w:eastAsia="ru-RU"/>
        </w:rPr>
        <w:t>Мне также разъяснена обязанность, в случае наличия договора об осуществлении прав участников или корпоративного договора, представить копию такого договора нотариусу.</w:t>
      </w:r>
    </w:p>
    <w:p w14:paraId="643C7CC1" w14:textId="77777777" w:rsidR="00610AD9" w:rsidRPr="005A5E3F" w:rsidRDefault="00610AD9" w:rsidP="005A5E3F">
      <w:pPr>
        <w:spacing w:after="0" w:line="240" w:lineRule="auto"/>
        <w:ind w:right="-45" w:firstLine="567"/>
        <w:contextualSpacing/>
        <w:jc w:val="both"/>
        <w:rPr>
          <w:rFonts w:ascii="Times New Roman" w:eastAsia="Times New Roman" w:hAnsi="Times New Roman"/>
          <w:sz w:val="24"/>
          <w:szCs w:val="24"/>
          <w:lang w:eastAsia="ru-RU"/>
        </w:rPr>
      </w:pPr>
      <w:r w:rsidRPr="005A5E3F">
        <w:rPr>
          <w:rFonts w:ascii="Times New Roman" w:eastAsia="Times New Roman" w:hAnsi="Times New Roman"/>
          <w:sz w:val="24"/>
          <w:szCs w:val="24"/>
          <w:lang w:eastAsia="ru-RU"/>
        </w:rPr>
        <w:t>Заявляю, что договор об осуществлении прав участников или корпоративный договор участниками не заключался.</w:t>
      </w:r>
    </w:p>
    <w:p w14:paraId="7F8AE7FA" w14:textId="77777777" w:rsidR="00CC5ED2" w:rsidRPr="005A5E3F" w:rsidRDefault="00CC5ED2" w:rsidP="005A5E3F">
      <w:pPr>
        <w:spacing w:after="0" w:line="240" w:lineRule="auto"/>
        <w:ind w:right="-45" w:firstLine="567"/>
        <w:contextualSpacing/>
        <w:jc w:val="both"/>
        <w:rPr>
          <w:rFonts w:ascii="Times New Roman" w:eastAsia="Times New Roman" w:hAnsi="Times New Roman"/>
          <w:sz w:val="24"/>
          <w:szCs w:val="24"/>
          <w:lang w:eastAsia="ru-RU"/>
        </w:rPr>
      </w:pPr>
      <w:r w:rsidRPr="005A5E3F">
        <w:rPr>
          <w:rFonts w:ascii="Times New Roman" w:hAnsi="Times New Roman"/>
          <w:spacing w:val="-4"/>
          <w:sz w:val="24"/>
          <w:szCs w:val="24"/>
        </w:rPr>
        <w:t>Лиц, имеющих право на участие в общем собрании в силу договора (залога, доверительного управления) или в силу закона не имеется.</w:t>
      </w:r>
    </w:p>
    <w:p w14:paraId="0EF2694B" w14:textId="77777777" w:rsidR="00610AD9" w:rsidRPr="005A5E3F" w:rsidRDefault="00610AD9" w:rsidP="005A5E3F">
      <w:pPr>
        <w:spacing w:after="0" w:line="240" w:lineRule="auto"/>
        <w:ind w:right="-45" w:firstLine="567"/>
        <w:contextualSpacing/>
        <w:jc w:val="both"/>
        <w:rPr>
          <w:rFonts w:ascii="Times New Roman" w:eastAsia="Times New Roman" w:hAnsi="Times New Roman"/>
          <w:sz w:val="24"/>
          <w:szCs w:val="24"/>
          <w:lang w:eastAsia="ru-RU"/>
        </w:rPr>
      </w:pPr>
      <w:r w:rsidRPr="005A5E3F">
        <w:rPr>
          <w:rFonts w:ascii="Times New Roman" w:eastAsia="Times New Roman" w:hAnsi="Times New Roman"/>
          <w:sz w:val="24"/>
          <w:szCs w:val="24"/>
          <w:lang w:eastAsia="ru-RU"/>
        </w:rPr>
        <w:t>Прошу свидетельство об удостоверении указанных фактов выдать мне или моему представителю по доверенности.</w:t>
      </w:r>
    </w:p>
    <w:p w14:paraId="04BE2550" w14:textId="77777777" w:rsidR="00610AD9" w:rsidRPr="005A5E3F" w:rsidRDefault="00610AD9" w:rsidP="005A5E3F">
      <w:pPr>
        <w:spacing w:after="0" w:line="240" w:lineRule="auto"/>
        <w:ind w:right="-45" w:firstLine="567"/>
        <w:jc w:val="both"/>
        <w:rPr>
          <w:rFonts w:ascii="Times New Roman" w:eastAsia="Times New Roman" w:hAnsi="Times New Roman"/>
          <w:sz w:val="24"/>
          <w:szCs w:val="24"/>
          <w:lang w:eastAsia="ru-RU"/>
        </w:rPr>
      </w:pPr>
    </w:p>
    <w:p w14:paraId="0DAA10FC" w14:textId="77777777" w:rsidR="00610AD9" w:rsidRPr="005A5E3F" w:rsidRDefault="00610AD9" w:rsidP="005A5E3F">
      <w:pPr>
        <w:spacing w:after="0" w:line="240" w:lineRule="auto"/>
        <w:ind w:right="-45" w:firstLine="567"/>
        <w:jc w:val="both"/>
        <w:rPr>
          <w:rFonts w:ascii="Times New Roman" w:eastAsia="Times New Roman" w:hAnsi="Times New Roman"/>
          <w:color w:val="FF0000"/>
          <w:sz w:val="24"/>
          <w:szCs w:val="24"/>
          <w:lang w:eastAsia="ru-RU"/>
        </w:rPr>
      </w:pPr>
      <w:r w:rsidRPr="005A5E3F">
        <w:rPr>
          <w:rFonts w:ascii="Times New Roman" w:eastAsia="Times New Roman" w:hAnsi="Times New Roman"/>
          <w:sz w:val="24"/>
          <w:szCs w:val="24"/>
          <w:lang w:eastAsia="ru-RU"/>
        </w:rPr>
        <w:t xml:space="preserve">Город Москва, </w:t>
      </w:r>
      <w:r w:rsidRPr="005A5E3F">
        <w:rPr>
          <w:rFonts w:ascii="Times New Roman" w:eastAsia="Times New Roman" w:hAnsi="Times New Roman"/>
          <w:color w:val="FF0000"/>
          <w:sz w:val="24"/>
          <w:szCs w:val="24"/>
          <w:lang w:eastAsia="ru-RU"/>
        </w:rPr>
        <w:t xml:space="preserve">тринадцатого марта две тысячи </w:t>
      </w:r>
      <w:r w:rsidR="001A2C1F" w:rsidRPr="005A5E3F">
        <w:rPr>
          <w:rFonts w:ascii="Times New Roman" w:eastAsia="Times New Roman" w:hAnsi="Times New Roman"/>
          <w:color w:val="FF0000"/>
          <w:sz w:val="24"/>
          <w:szCs w:val="24"/>
          <w:lang w:eastAsia="ru-RU"/>
        </w:rPr>
        <w:t>девятнадцатого</w:t>
      </w:r>
      <w:r w:rsidRPr="005A5E3F">
        <w:rPr>
          <w:rFonts w:ascii="Times New Roman" w:eastAsia="Times New Roman" w:hAnsi="Times New Roman"/>
          <w:color w:val="FF0000"/>
          <w:sz w:val="24"/>
          <w:szCs w:val="24"/>
          <w:lang w:eastAsia="ru-RU"/>
        </w:rPr>
        <w:t xml:space="preserve"> года</w:t>
      </w:r>
    </w:p>
    <w:p w14:paraId="505A3963" w14:textId="77777777" w:rsidR="00610AD9" w:rsidRPr="005A5E3F" w:rsidRDefault="00610AD9" w:rsidP="005A5E3F">
      <w:pPr>
        <w:spacing w:after="0" w:line="240" w:lineRule="auto"/>
        <w:ind w:left="-709" w:right="-45" w:firstLine="567"/>
        <w:jc w:val="both"/>
        <w:rPr>
          <w:rFonts w:ascii="Times New Roman" w:eastAsia="Times New Roman" w:hAnsi="Times New Roman"/>
          <w:i/>
          <w:sz w:val="24"/>
          <w:szCs w:val="24"/>
          <w:lang w:eastAsia="ru-RU"/>
        </w:rPr>
      </w:pPr>
    </w:p>
    <w:p w14:paraId="30585A64" w14:textId="77777777" w:rsidR="00610AD9" w:rsidRPr="005A5E3F" w:rsidRDefault="00610AD9" w:rsidP="005A5E3F">
      <w:pPr>
        <w:spacing w:after="0" w:line="240" w:lineRule="auto"/>
        <w:ind w:left="-709" w:right="-45" w:firstLine="567"/>
        <w:jc w:val="both"/>
        <w:rPr>
          <w:rFonts w:ascii="Times New Roman" w:eastAsia="Times New Roman" w:hAnsi="Times New Roman"/>
          <w:i/>
          <w:sz w:val="24"/>
          <w:szCs w:val="24"/>
          <w:lang w:eastAsia="ru-RU"/>
        </w:rPr>
      </w:pPr>
    </w:p>
    <w:p w14:paraId="691DEAE4" w14:textId="3EA10D69" w:rsidR="0060747E" w:rsidRPr="005A5E3F" w:rsidRDefault="00610AD9" w:rsidP="00F822E3">
      <w:pPr>
        <w:spacing w:after="0" w:line="240" w:lineRule="auto"/>
        <w:ind w:right="-45" w:firstLine="567"/>
        <w:jc w:val="both"/>
        <w:rPr>
          <w:rFonts w:ascii="Times New Roman" w:eastAsia="Times New Roman" w:hAnsi="Times New Roman"/>
          <w:lang w:eastAsia="ru-RU"/>
        </w:rPr>
      </w:pPr>
      <w:r w:rsidRPr="005A5E3F">
        <w:rPr>
          <w:rFonts w:ascii="Times New Roman" w:eastAsia="Times New Roman" w:hAnsi="Times New Roman"/>
          <w:sz w:val="24"/>
          <w:szCs w:val="24"/>
          <w:lang w:eastAsia="ru-RU"/>
        </w:rPr>
        <w:t xml:space="preserve">Генеральный директор </w:t>
      </w:r>
      <w:r w:rsidR="005A5E3F">
        <w:rPr>
          <w:rFonts w:ascii="Times New Roman" w:eastAsia="Times New Roman" w:hAnsi="Times New Roman"/>
          <w:sz w:val="24"/>
          <w:szCs w:val="24"/>
          <w:lang w:eastAsia="ru-RU"/>
        </w:rPr>
        <w:t>ООО «РОМАШКА» ____________________ Иванов И.И.</w:t>
      </w:r>
    </w:p>
    <w:sectPr w:rsidR="0060747E" w:rsidRPr="005A5E3F" w:rsidSect="005A5E3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decimal"/>
      <w:lvlText w:val="%1."/>
      <w:lvlJc w:val="left"/>
      <w:pPr>
        <w:tabs>
          <w:tab w:val="num" w:pos="786"/>
        </w:tabs>
        <w:ind w:left="786" w:hanging="360"/>
      </w:pPr>
    </w:lvl>
    <w:lvl w:ilvl="1">
      <w:start w:val="1"/>
      <w:numFmt w:val="decimal"/>
      <w:lvlText w:val="%2."/>
      <w:lvlJc w:val="left"/>
      <w:pPr>
        <w:tabs>
          <w:tab w:val="num" w:pos="1146"/>
        </w:tabs>
        <w:ind w:left="1146" w:hanging="360"/>
      </w:pPr>
    </w:lvl>
    <w:lvl w:ilvl="2">
      <w:start w:val="1"/>
      <w:numFmt w:val="decimal"/>
      <w:lvlText w:val="%3."/>
      <w:lvlJc w:val="left"/>
      <w:pPr>
        <w:tabs>
          <w:tab w:val="num" w:pos="1506"/>
        </w:tabs>
        <w:ind w:left="1506" w:hanging="360"/>
      </w:pPr>
    </w:lvl>
    <w:lvl w:ilvl="3">
      <w:start w:val="1"/>
      <w:numFmt w:val="decimal"/>
      <w:lvlText w:val="%4."/>
      <w:lvlJc w:val="left"/>
      <w:pPr>
        <w:tabs>
          <w:tab w:val="num" w:pos="1866"/>
        </w:tabs>
        <w:ind w:left="1866" w:hanging="360"/>
      </w:pPr>
    </w:lvl>
    <w:lvl w:ilvl="4">
      <w:start w:val="1"/>
      <w:numFmt w:val="decimal"/>
      <w:lvlText w:val="%5."/>
      <w:lvlJc w:val="left"/>
      <w:pPr>
        <w:tabs>
          <w:tab w:val="num" w:pos="2226"/>
        </w:tabs>
        <w:ind w:left="2226" w:hanging="360"/>
      </w:pPr>
    </w:lvl>
    <w:lvl w:ilvl="5">
      <w:start w:val="1"/>
      <w:numFmt w:val="decimal"/>
      <w:lvlText w:val="%6."/>
      <w:lvlJc w:val="left"/>
      <w:pPr>
        <w:tabs>
          <w:tab w:val="num" w:pos="2586"/>
        </w:tabs>
        <w:ind w:left="2586" w:hanging="360"/>
      </w:pPr>
    </w:lvl>
    <w:lvl w:ilvl="6">
      <w:start w:val="1"/>
      <w:numFmt w:val="decimal"/>
      <w:lvlText w:val="%7."/>
      <w:lvlJc w:val="left"/>
      <w:pPr>
        <w:tabs>
          <w:tab w:val="num" w:pos="2946"/>
        </w:tabs>
        <w:ind w:left="2946" w:hanging="360"/>
      </w:pPr>
    </w:lvl>
    <w:lvl w:ilvl="7">
      <w:start w:val="1"/>
      <w:numFmt w:val="decimal"/>
      <w:lvlText w:val="%8."/>
      <w:lvlJc w:val="left"/>
      <w:pPr>
        <w:tabs>
          <w:tab w:val="num" w:pos="3306"/>
        </w:tabs>
        <w:ind w:left="3306" w:hanging="360"/>
      </w:pPr>
    </w:lvl>
    <w:lvl w:ilvl="8">
      <w:start w:val="1"/>
      <w:numFmt w:val="decimal"/>
      <w:lvlText w:val="%9."/>
      <w:lvlJc w:val="left"/>
      <w:pPr>
        <w:tabs>
          <w:tab w:val="num" w:pos="3666"/>
        </w:tabs>
        <w:ind w:left="3666" w:hanging="360"/>
      </w:pPr>
    </w:lvl>
  </w:abstractNum>
  <w:abstractNum w:abstractNumId="1" w15:restartNumberingAfterBreak="0">
    <w:nsid w:val="56595C4F"/>
    <w:multiLevelType w:val="hybridMultilevel"/>
    <w:tmpl w:val="6794FCA6"/>
    <w:lvl w:ilvl="0" w:tplc="DAD24E5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CC4"/>
    <w:rsid w:val="0000563B"/>
    <w:rsid w:val="000060DB"/>
    <w:rsid w:val="000B36A3"/>
    <w:rsid w:val="000B7FCC"/>
    <w:rsid w:val="001A173F"/>
    <w:rsid w:val="001A2C1F"/>
    <w:rsid w:val="00243243"/>
    <w:rsid w:val="00251154"/>
    <w:rsid w:val="0038260E"/>
    <w:rsid w:val="003E31ED"/>
    <w:rsid w:val="00441A14"/>
    <w:rsid w:val="00464B38"/>
    <w:rsid w:val="004A413B"/>
    <w:rsid w:val="005515D1"/>
    <w:rsid w:val="00566CC4"/>
    <w:rsid w:val="005A5E3F"/>
    <w:rsid w:val="005B30E5"/>
    <w:rsid w:val="0060747E"/>
    <w:rsid w:val="00610AD9"/>
    <w:rsid w:val="00627D82"/>
    <w:rsid w:val="007F4736"/>
    <w:rsid w:val="00800838"/>
    <w:rsid w:val="008223E0"/>
    <w:rsid w:val="009F07C8"/>
    <w:rsid w:val="00A22B62"/>
    <w:rsid w:val="00A30839"/>
    <w:rsid w:val="00A5397E"/>
    <w:rsid w:val="00AE08F3"/>
    <w:rsid w:val="00AF0F9F"/>
    <w:rsid w:val="00B534C0"/>
    <w:rsid w:val="00BA0EBB"/>
    <w:rsid w:val="00C90BAF"/>
    <w:rsid w:val="00CC5ED2"/>
    <w:rsid w:val="00CD0CD2"/>
    <w:rsid w:val="00D51BF7"/>
    <w:rsid w:val="00E977A2"/>
    <w:rsid w:val="00F12854"/>
    <w:rsid w:val="00F26E90"/>
    <w:rsid w:val="00F822E3"/>
    <w:rsid w:val="00F96B9C"/>
    <w:rsid w:val="00FB7CAC"/>
    <w:rsid w:val="00FE051B"/>
    <w:rsid w:val="00FE4B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43B74"/>
  <w15:chartTrackingRefBased/>
  <w15:docId w15:val="{DD7D96D6-63A7-4D39-99CF-F42CB9CD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AE08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19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018FF-4001-4587-8568-9DC54B5E8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404</Words>
  <Characters>2308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dc:creator>
  <cp:keywords/>
  <cp:lastModifiedBy>ANNA</cp:lastModifiedBy>
  <cp:revision>4</cp:revision>
  <cp:lastPrinted>2015-03-16T12:56:00Z</cp:lastPrinted>
  <dcterms:created xsi:type="dcterms:W3CDTF">2021-02-15T20:53:00Z</dcterms:created>
  <dcterms:modified xsi:type="dcterms:W3CDTF">2021-02-15T20:54:00Z</dcterms:modified>
</cp:coreProperties>
</file>